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7218" w14:textId="6A4DFA0C" w:rsidR="00995050" w:rsidRPr="00995050" w:rsidRDefault="00995050" w:rsidP="00995050">
      <w:pPr>
        <w:jc w:val="center"/>
        <w:rPr>
          <w:b/>
          <w:sz w:val="24"/>
          <w:szCs w:val="24"/>
          <w:lang w:val="es-ES"/>
        </w:rPr>
      </w:pPr>
      <w:r w:rsidRPr="00995050">
        <w:rPr>
          <w:b/>
          <w:sz w:val="24"/>
          <w:szCs w:val="24"/>
          <w:lang w:val="es-ES"/>
        </w:rPr>
        <w:t>IN</w:t>
      </w:r>
      <w:r w:rsidR="0064291F">
        <w:rPr>
          <w:b/>
          <w:sz w:val="24"/>
          <w:szCs w:val="24"/>
          <w:lang w:val="es-ES"/>
        </w:rPr>
        <w:t>S</w:t>
      </w:r>
      <w:r w:rsidRPr="00995050">
        <w:rPr>
          <w:b/>
          <w:sz w:val="24"/>
          <w:szCs w:val="24"/>
          <w:lang w:val="es-ES"/>
        </w:rPr>
        <w:t>TRUCTIVO</w:t>
      </w:r>
    </w:p>
    <w:p w14:paraId="1C2BE04F" w14:textId="77777777" w:rsidR="00961881" w:rsidRDefault="00995050" w:rsidP="00995050">
      <w:pPr>
        <w:jc w:val="center"/>
        <w:rPr>
          <w:b/>
          <w:sz w:val="24"/>
          <w:szCs w:val="24"/>
          <w:lang w:val="es-ES"/>
        </w:rPr>
      </w:pPr>
      <w:r w:rsidRPr="00995050">
        <w:rPr>
          <w:b/>
          <w:sz w:val="24"/>
          <w:szCs w:val="24"/>
          <w:lang w:val="es-ES"/>
        </w:rPr>
        <w:t>SOLICITUD INFO</w:t>
      </w:r>
      <w:r>
        <w:rPr>
          <w:b/>
          <w:sz w:val="24"/>
          <w:szCs w:val="24"/>
          <w:lang w:val="es-ES"/>
        </w:rPr>
        <w:t>R</w:t>
      </w:r>
      <w:r w:rsidRPr="00995050">
        <w:rPr>
          <w:b/>
          <w:sz w:val="24"/>
          <w:szCs w:val="24"/>
          <w:lang w:val="es-ES"/>
        </w:rPr>
        <w:t>M</w:t>
      </w:r>
      <w:r>
        <w:rPr>
          <w:b/>
          <w:sz w:val="24"/>
          <w:szCs w:val="24"/>
          <w:lang w:val="es-ES"/>
        </w:rPr>
        <w:t>E</w:t>
      </w:r>
      <w:r w:rsidRPr="00995050">
        <w:rPr>
          <w:b/>
          <w:sz w:val="24"/>
          <w:szCs w:val="24"/>
          <w:lang w:val="es-ES"/>
        </w:rPr>
        <w:t xml:space="preserve"> DE DOMINIO</w:t>
      </w:r>
    </w:p>
    <w:p w14:paraId="5A48E527" w14:textId="77777777" w:rsidR="007B313E" w:rsidRDefault="007B313E" w:rsidP="00995050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REGISTRO GENERAL DE LA PROVINCIA</w:t>
      </w:r>
    </w:p>
    <w:p w14:paraId="398BFAAF" w14:textId="77777777" w:rsidR="00995050" w:rsidRDefault="00995050" w:rsidP="00995050">
      <w:pPr>
        <w:jc w:val="center"/>
        <w:rPr>
          <w:b/>
          <w:sz w:val="24"/>
          <w:szCs w:val="24"/>
          <w:lang w:val="es-ES"/>
        </w:rPr>
      </w:pPr>
    </w:p>
    <w:p w14:paraId="4A1CEC88" w14:textId="77777777" w:rsidR="00995050" w:rsidRDefault="00995050" w:rsidP="00995050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1°) Ingresar el CIDI</w:t>
      </w:r>
    </w:p>
    <w:p w14:paraId="52AAF8E5" w14:textId="77777777" w:rsidR="00995050" w:rsidRDefault="00995050" w:rsidP="00995050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2°) Buscar el Registro General de la Provincia</w:t>
      </w:r>
    </w:p>
    <w:p w14:paraId="041B3AB8" w14:textId="77777777" w:rsidR="00995050" w:rsidRDefault="00995050" w:rsidP="00995050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3°) Ingresar a “Emisión de Tasa”</w:t>
      </w:r>
    </w:p>
    <w:p w14:paraId="23A849EF" w14:textId="77777777" w:rsidR="00995050" w:rsidRDefault="00995050" w:rsidP="00995050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4°) Elegir “Publicidad Directa”</w:t>
      </w:r>
    </w:p>
    <w:p w14:paraId="0A292C4C" w14:textId="77777777" w:rsidR="00995050" w:rsidRDefault="00995050" w:rsidP="00995050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5°) Elegir “</w:t>
      </w:r>
      <w:r w:rsidR="007B313E">
        <w:rPr>
          <w:b/>
          <w:sz w:val="24"/>
          <w:szCs w:val="24"/>
          <w:lang w:val="es-ES"/>
        </w:rPr>
        <w:t>Informe de Domin</w:t>
      </w:r>
      <w:r>
        <w:rPr>
          <w:b/>
          <w:sz w:val="24"/>
          <w:szCs w:val="24"/>
          <w:lang w:val="es-ES"/>
        </w:rPr>
        <w:t>io”</w:t>
      </w:r>
    </w:p>
    <w:p w14:paraId="6895043F" w14:textId="77777777" w:rsidR="00995050" w:rsidRDefault="00995050" w:rsidP="00995050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6°) Elegir Folio Real o Cronológico. Si no es antigua la Escritura es Folio Real </w:t>
      </w:r>
    </w:p>
    <w:p w14:paraId="37D0DE45" w14:textId="77777777" w:rsidR="00995050" w:rsidRDefault="00995050" w:rsidP="00995050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7°) Elegir iniciar tramite web</w:t>
      </w:r>
    </w:p>
    <w:p w14:paraId="62EBE0CB" w14:textId="77777777" w:rsidR="00995050" w:rsidRDefault="00995050" w:rsidP="00995050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8°) Llenar el Formulario </w:t>
      </w:r>
    </w:p>
    <w:p w14:paraId="0E1BC2E3" w14:textId="77777777" w:rsidR="007B313E" w:rsidRDefault="007B313E" w:rsidP="00995050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9°) Ir a INICIO </w:t>
      </w:r>
    </w:p>
    <w:p w14:paraId="5A102A99" w14:textId="77777777" w:rsidR="007B313E" w:rsidRDefault="007B313E" w:rsidP="00995050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10°) Elegir mis tramites </w:t>
      </w:r>
    </w:p>
    <w:p w14:paraId="393F08E6" w14:textId="77777777" w:rsidR="007B313E" w:rsidRDefault="007B313E" w:rsidP="00995050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11°) Ir a Mis Tareas </w:t>
      </w:r>
    </w:p>
    <w:p w14:paraId="424526D0" w14:textId="77777777" w:rsidR="007B313E" w:rsidRDefault="007B313E" w:rsidP="00995050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12°) En “Acciones” pagar el tramite </w:t>
      </w:r>
    </w:p>
    <w:p w14:paraId="71EEC96F" w14:textId="77777777" w:rsidR="007B313E" w:rsidRDefault="007B313E" w:rsidP="00995050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13°) Luego en “FINALIZADOS” aparece el informe. </w:t>
      </w:r>
    </w:p>
    <w:p w14:paraId="70B2994A" w14:textId="77777777" w:rsidR="007B313E" w:rsidRDefault="007B313E" w:rsidP="00995050">
      <w:pPr>
        <w:jc w:val="both"/>
        <w:rPr>
          <w:b/>
          <w:sz w:val="24"/>
          <w:szCs w:val="24"/>
          <w:lang w:val="es-ES"/>
        </w:rPr>
      </w:pPr>
    </w:p>
    <w:sectPr w:rsidR="007B31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01400"/>
    <w:multiLevelType w:val="hybridMultilevel"/>
    <w:tmpl w:val="F62E0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E211D"/>
    <w:multiLevelType w:val="hybridMultilevel"/>
    <w:tmpl w:val="22B6E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910804">
    <w:abstractNumId w:val="1"/>
  </w:num>
  <w:num w:numId="2" w16cid:durableId="151653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050"/>
    <w:rsid w:val="0064291F"/>
    <w:rsid w:val="007B313E"/>
    <w:rsid w:val="00961881"/>
    <w:rsid w:val="0099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BC7A"/>
  <w15:chartTrackingRefBased/>
  <w15:docId w15:val="{248CA2D8-7573-4874-AAA4-3E4EDCCA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5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450</Characters>
  <Application>Microsoft Office Word</Application>
  <DocSecurity>4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Patricia Oviedo</cp:lastModifiedBy>
  <cp:revision>2</cp:revision>
  <dcterms:created xsi:type="dcterms:W3CDTF">2023-09-27T11:53:00Z</dcterms:created>
  <dcterms:modified xsi:type="dcterms:W3CDTF">2023-09-27T11:53:00Z</dcterms:modified>
</cp:coreProperties>
</file>